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B7688E" w14:paraId="24F3E909" w14:textId="77777777" w:rsidTr="000E0890">
        <w:tc>
          <w:tcPr>
            <w:tcW w:w="4672" w:type="dxa"/>
          </w:tcPr>
          <w:p w14:paraId="13594A6F" w14:textId="77777777" w:rsidR="00B7688E" w:rsidRDefault="00B7688E" w:rsidP="000E0890">
            <w:pPr>
              <w:jc w:val="right"/>
              <w:rPr>
                <w:rFonts w:eastAsia="PT Serif"/>
                <w:color w:val="000000" w:themeColor="text1"/>
                <w:sz w:val="28"/>
                <w:szCs w:val="28"/>
              </w:rPr>
            </w:pPr>
          </w:p>
        </w:tc>
        <w:tc>
          <w:tcPr>
            <w:tcW w:w="4673" w:type="dxa"/>
          </w:tcPr>
          <w:p w14:paraId="63894D3A" w14:textId="77777777" w:rsidR="00B7688E" w:rsidRPr="00B86D09" w:rsidRDefault="00B7688E" w:rsidP="000E089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eastAsia="PT Serif"/>
                <w:color w:val="000000" w:themeColor="text1"/>
                <w:sz w:val="28"/>
                <w:szCs w:val="28"/>
              </w:rPr>
            </w:pPr>
            <w:proofErr w:type="gramStart"/>
            <w:r w:rsidRPr="00B86D09">
              <w:rPr>
                <w:rFonts w:eastAsia="PT Serif"/>
                <w:color w:val="000000" w:themeColor="text1"/>
                <w:sz w:val="28"/>
                <w:szCs w:val="28"/>
              </w:rPr>
              <w:t xml:space="preserve">Приложение  </w:t>
            </w:r>
            <w:r>
              <w:rPr>
                <w:rFonts w:eastAsia="PT Serif"/>
                <w:color w:val="000000" w:themeColor="text1"/>
                <w:sz w:val="28"/>
                <w:szCs w:val="28"/>
              </w:rPr>
              <w:t>10</w:t>
            </w:r>
            <w:proofErr w:type="gramEnd"/>
          </w:p>
          <w:p w14:paraId="2564A029" w14:textId="77777777" w:rsidR="00B7688E" w:rsidRPr="00B86D09" w:rsidRDefault="00B7688E" w:rsidP="000E089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eastAsia="PT Serif"/>
                <w:color w:val="000000" w:themeColor="text1"/>
                <w:sz w:val="28"/>
                <w:szCs w:val="28"/>
              </w:rPr>
            </w:pPr>
            <w:r w:rsidRPr="00B86D09">
              <w:rPr>
                <w:rFonts w:eastAsia="PT Serif"/>
                <w:color w:val="000000" w:themeColor="text1"/>
                <w:sz w:val="28"/>
                <w:szCs w:val="28"/>
              </w:rPr>
              <w:t>к административному регламенту</w:t>
            </w:r>
          </w:p>
          <w:p w14:paraId="20610290" w14:textId="0465CC1D" w:rsidR="00B7688E" w:rsidRDefault="00B7688E" w:rsidP="000E089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 w:rsidRPr="00B86D09">
              <w:rPr>
                <w:rFonts w:eastAsia="PT Serif"/>
                <w:color w:val="000000" w:themeColor="text1"/>
                <w:sz w:val="28"/>
                <w:szCs w:val="28"/>
              </w:rPr>
              <w:t>предоставления муниципальной услуги «</w:t>
            </w:r>
            <w:r w:rsidR="00A10E12" w:rsidRPr="00411B39">
              <w:rPr>
                <w:sz w:val="28"/>
                <w:szCs w:val="28"/>
              </w:rPr>
              <w:t>Присвоение адреса объекту адресации и аннулирование такого адреса</w:t>
            </w:r>
            <w:r w:rsidRPr="00B86D09">
              <w:rPr>
                <w:rFonts w:eastAsia="PT Serif"/>
                <w:color w:val="000000" w:themeColor="text1"/>
                <w:sz w:val="28"/>
                <w:szCs w:val="28"/>
              </w:rPr>
              <w:t>»</w:t>
            </w:r>
          </w:p>
          <w:p w14:paraId="44AC1498" w14:textId="77777777" w:rsidR="00B7688E" w:rsidRDefault="00B7688E" w:rsidP="000E089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4110"/>
            </w:pPr>
          </w:p>
          <w:p w14:paraId="189EF399" w14:textId="77777777" w:rsidR="00B7688E" w:rsidRDefault="00B7688E" w:rsidP="000E0890">
            <w:pPr>
              <w:rPr>
                <w:rFonts w:eastAsia="PT Serif"/>
                <w:color w:val="000000" w:themeColor="text1"/>
                <w:sz w:val="28"/>
                <w:szCs w:val="28"/>
              </w:rPr>
            </w:pPr>
          </w:p>
        </w:tc>
      </w:tr>
    </w:tbl>
    <w:p w14:paraId="3C3FB771" w14:textId="77777777" w:rsidR="00B7688E" w:rsidRDefault="00B7688E" w:rsidP="00B7688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right"/>
        <w:rPr>
          <w:rFonts w:eastAsia="PT Serif"/>
          <w:color w:val="000000" w:themeColor="text1"/>
          <w:sz w:val="28"/>
          <w:szCs w:val="28"/>
        </w:rPr>
      </w:pPr>
    </w:p>
    <w:p w14:paraId="736D343A" w14:textId="77777777" w:rsidR="00B7688E" w:rsidRDefault="00B7688E" w:rsidP="00B7688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right"/>
        <w:rPr>
          <w:rFonts w:eastAsia="PT Serif"/>
          <w:color w:val="000000" w:themeColor="text1"/>
          <w:sz w:val="28"/>
          <w:szCs w:val="28"/>
        </w:rPr>
      </w:pPr>
    </w:p>
    <w:p w14:paraId="3F798E88" w14:textId="77777777" w:rsidR="00B7688E" w:rsidRPr="00B7688E" w:rsidRDefault="00B7688E" w:rsidP="00B7688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rFonts w:eastAsia="PT Serif"/>
          <w:b/>
          <w:bCs/>
          <w:color w:val="22272F"/>
          <w:sz w:val="28"/>
          <w:szCs w:val="28"/>
        </w:rPr>
      </w:pPr>
      <w:r w:rsidRPr="00B7688E">
        <w:rPr>
          <w:rFonts w:eastAsia="PT Serif"/>
          <w:b/>
          <w:bCs/>
          <w:color w:val="22272F"/>
          <w:sz w:val="28"/>
          <w:szCs w:val="28"/>
        </w:rPr>
        <w:t>РАСПИСКА</w:t>
      </w:r>
    </w:p>
    <w:p w14:paraId="355DBBD1" w14:textId="77777777" w:rsidR="00B7688E" w:rsidRPr="00B7688E" w:rsidRDefault="00B7688E" w:rsidP="00B7688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rFonts w:eastAsia="PT Serif"/>
          <w:b/>
          <w:bCs/>
          <w:color w:val="22272F"/>
          <w:sz w:val="28"/>
          <w:szCs w:val="28"/>
        </w:rPr>
      </w:pPr>
      <w:r w:rsidRPr="00B7688E">
        <w:rPr>
          <w:rFonts w:eastAsia="PT Serif"/>
          <w:b/>
          <w:bCs/>
          <w:color w:val="22272F"/>
          <w:sz w:val="28"/>
          <w:szCs w:val="28"/>
        </w:rPr>
        <w:t>в получении документов, представленных заявителем</w:t>
      </w:r>
    </w:p>
    <w:p w14:paraId="67FB148B" w14:textId="77777777" w:rsidR="00B7688E" w:rsidRDefault="00B7688E" w:rsidP="00B7688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b/>
          <w:bCs/>
          <w:sz w:val="28"/>
          <w:szCs w:val="28"/>
        </w:rPr>
      </w:pPr>
    </w:p>
    <w:p w14:paraId="26500D9C" w14:textId="77777777" w:rsidR="00B7688E" w:rsidRDefault="00B7688E" w:rsidP="00B7688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sz w:val="28"/>
          <w:szCs w:val="28"/>
        </w:rPr>
      </w:pPr>
    </w:p>
    <w:p w14:paraId="6826EFD6" w14:textId="77777777" w:rsidR="00B7688E" w:rsidRDefault="00B7688E" w:rsidP="00B7688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rFonts w:eastAsia="Cousine"/>
          <w:color w:val="22272F"/>
          <w:highlight w:val="white"/>
        </w:rPr>
      </w:pPr>
      <w:r>
        <w:rPr>
          <w:rFonts w:eastAsia="Cousine"/>
          <w:color w:val="22272F"/>
          <w:sz w:val="28"/>
          <w:szCs w:val="28"/>
          <w:highlight w:val="white"/>
        </w:rPr>
        <w:t xml:space="preserve">Настоящим удостоверяется, что заявитель ______________________                                                   </w:t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  <w:highlight w:val="white"/>
        </w:rPr>
        <w:t>(Ф.И.О.)</w:t>
      </w:r>
    </w:p>
    <w:p w14:paraId="38CBE099" w14:textId="77777777" w:rsidR="00B7688E" w:rsidRDefault="00B7688E" w:rsidP="00B7688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eastAsia="Cousine"/>
          <w:color w:val="22272F"/>
          <w:sz w:val="28"/>
          <w:szCs w:val="28"/>
          <w:highlight w:val="white"/>
        </w:rPr>
      </w:pPr>
      <w:r>
        <w:rPr>
          <w:rFonts w:eastAsia="Cousine"/>
          <w:color w:val="22272F"/>
          <w:sz w:val="28"/>
          <w:szCs w:val="28"/>
          <w:highlight w:val="white"/>
        </w:rPr>
        <w:t>представил(а) следующие документы (с указанием количества и формы представленного документа):</w:t>
      </w:r>
    </w:p>
    <w:p w14:paraId="00743117" w14:textId="77777777" w:rsidR="00B7688E" w:rsidRDefault="00B7688E" w:rsidP="00B7688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eastAsia="Cousine"/>
          <w:color w:val="22272F"/>
          <w:sz w:val="28"/>
          <w:szCs w:val="28"/>
          <w:highlight w:val="white"/>
        </w:rPr>
      </w:pPr>
      <w:r>
        <w:rPr>
          <w:rFonts w:eastAsia="Cousine"/>
          <w:color w:val="22272F"/>
          <w:sz w:val="28"/>
          <w:szCs w:val="28"/>
          <w:highlight w:val="whit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48BFB3A" w14:textId="77777777" w:rsidR="00B7688E" w:rsidRDefault="00B7688E" w:rsidP="00B7688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eastAsia="Cousine"/>
          <w:color w:val="22272F"/>
          <w:sz w:val="28"/>
          <w:szCs w:val="28"/>
          <w:highlight w:val="white"/>
        </w:rPr>
      </w:pPr>
      <w:r>
        <w:rPr>
          <w:rFonts w:eastAsia="Cousine"/>
          <w:color w:val="22272F"/>
          <w:sz w:val="28"/>
          <w:szCs w:val="28"/>
          <w:highlight w:val="white"/>
        </w:rPr>
        <w:t xml:space="preserve">Выдал расписку __________________________________________________          </w:t>
      </w:r>
      <w:r>
        <w:rPr>
          <w:rFonts w:eastAsia="Cousine"/>
          <w:color w:val="22272F"/>
          <w:highlight w:val="white"/>
        </w:rPr>
        <w:tab/>
      </w:r>
      <w:r>
        <w:rPr>
          <w:rFonts w:eastAsia="Cousine"/>
          <w:color w:val="22272F"/>
          <w:highlight w:val="white"/>
        </w:rPr>
        <w:tab/>
      </w:r>
      <w:r>
        <w:rPr>
          <w:rFonts w:eastAsia="Cousine"/>
          <w:color w:val="22272F"/>
          <w:highlight w:val="white"/>
        </w:rPr>
        <w:tab/>
      </w:r>
      <w:r>
        <w:rPr>
          <w:rFonts w:eastAsia="Cousine"/>
          <w:color w:val="22272F"/>
          <w:highlight w:val="white"/>
        </w:rPr>
        <w:tab/>
        <w:t>(Ф.И.О., должность, подпись лица, принявшего документы)</w:t>
      </w:r>
    </w:p>
    <w:p w14:paraId="09319892" w14:textId="77777777" w:rsidR="00B7688E" w:rsidRDefault="00B7688E" w:rsidP="00B7688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eastAsia="Cousine"/>
          <w:color w:val="22272F"/>
          <w:sz w:val="28"/>
          <w:szCs w:val="28"/>
          <w:highlight w:val="white"/>
        </w:rPr>
      </w:pPr>
      <w:r>
        <w:rPr>
          <w:rFonts w:eastAsia="Cousine"/>
          <w:color w:val="22272F"/>
          <w:sz w:val="28"/>
          <w:szCs w:val="28"/>
        </w:rPr>
        <w:t>«</w:t>
      </w:r>
      <w:r>
        <w:rPr>
          <w:rFonts w:eastAsia="Cousine"/>
          <w:color w:val="22272F"/>
          <w:sz w:val="28"/>
          <w:szCs w:val="28"/>
          <w:highlight w:val="white"/>
        </w:rPr>
        <w:t>__</w:t>
      </w:r>
      <w:proofErr w:type="gramStart"/>
      <w:r>
        <w:rPr>
          <w:rFonts w:eastAsia="Cousine"/>
          <w:color w:val="22272F"/>
          <w:sz w:val="28"/>
          <w:szCs w:val="28"/>
          <w:highlight w:val="white"/>
        </w:rPr>
        <w:t>_»_</w:t>
      </w:r>
      <w:proofErr w:type="gramEnd"/>
      <w:r>
        <w:rPr>
          <w:rFonts w:eastAsia="Cousine"/>
          <w:color w:val="22272F"/>
          <w:sz w:val="28"/>
          <w:szCs w:val="28"/>
          <w:highlight w:val="white"/>
        </w:rPr>
        <w:t>____________20___г.</w:t>
      </w:r>
    </w:p>
    <w:p w14:paraId="4EB6D65D" w14:textId="77777777" w:rsidR="00B7688E" w:rsidRDefault="00B7688E" w:rsidP="00B7688E"/>
    <w:p w14:paraId="574A86A1" w14:textId="77777777" w:rsidR="00B7688E" w:rsidRDefault="00B7688E" w:rsidP="00B7688E"/>
    <w:p w14:paraId="611BC087" w14:textId="77777777" w:rsidR="00B7688E" w:rsidRDefault="00B7688E" w:rsidP="00B7688E"/>
    <w:p w14:paraId="13D7DC16" w14:textId="77777777" w:rsidR="00A10E12" w:rsidRPr="00E261A3" w:rsidRDefault="00A10E12" w:rsidP="00A10E12">
      <w:pPr>
        <w:shd w:val="clear" w:color="auto" w:fill="FFFFFF"/>
        <w:tabs>
          <w:tab w:val="left" w:pos="2590"/>
        </w:tabs>
        <w:suppressAutoHyphens/>
        <w:jc w:val="both"/>
        <w:rPr>
          <w:sz w:val="28"/>
          <w:szCs w:val="28"/>
        </w:rPr>
      </w:pPr>
      <w:r w:rsidRPr="00E261A3">
        <w:rPr>
          <w:sz w:val="28"/>
          <w:szCs w:val="28"/>
        </w:rPr>
        <w:t>Исполняющий обязанности начальника</w:t>
      </w:r>
    </w:p>
    <w:p w14:paraId="5B22E3E6" w14:textId="77777777" w:rsidR="00A10E12" w:rsidRDefault="00A10E12" w:rsidP="00A10E12">
      <w:pPr>
        <w:shd w:val="clear" w:color="auto" w:fill="FFFFFF"/>
        <w:tabs>
          <w:tab w:val="left" w:pos="2590"/>
        </w:tabs>
        <w:suppressAutoHyphens/>
        <w:jc w:val="both"/>
      </w:pPr>
      <w:r w:rsidRPr="00E261A3">
        <w:rPr>
          <w:sz w:val="28"/>
          <w:szCs w:val="28"/>
        </w:rPr>
        <w:t>муниципального контроля</w:t>
      </w:r>
      <w:r w:rsidRPr="00E261A3">
        <w:rPr>
          <w:sz w:val="28"/>
          <w:szCs w:val="28"/>
        </w:rPr>
        <w:tab/>
      </w:r>
      <w:r w:rsidRPr="00E261A3">
        <w:rPr>
          <w:sz w:val="28"/>
          <w:szCs w:val="28"/>
        </w:rPr>
        <w:tab/>
      </w:r>
      <w:r w:rsidRPr="00E261A3">
        <w:rPr>
          <w:sz w:val="28"/>
          <w:szCs w:val="28"/>
        </w:rPr>
        <w:tab/>
      </w:r>
      <w:r w:rsidRPr="00E261A3">
        <w:rPr>
          <w:sz w:val="28"/>
          <w:szCs w:val="28"/>
        </w:rPr>
        <w:tab/>
      </w:r>
      <w:r w:rsidRPr="00E261A3">
        <w:rPr>
          <w:sz w:val="28"/>
          <w:szCs w:val="28"/>
        </w:rPr>
        <w:tab/>
      </w:r>
      <w:r w:rsidRPr="00E261A3">
        <w:rPr>
          <w:sz w:val="28"/>
          <w:szCs w:val="28"/>
        </w:rPr>
        <w:tab/>
        <w:t xml:space="preserve">           А.Г. </w:t>
      </w:r>
      <w:proofErr w:type="spellStart"/>
      <w:r w:rsidRPr="00E261A3">
        <w:rPr>
          <w:sz w:val="28"/>
          <w:szCs w:val="28"/>
        </w:rPr>
        <w:t>Иоутси</w:t>
      </w:r>
      <w:proofErr w:type="spellEnd"/>
    </w:p>
    <w:p w14:paraId="2DBE56BD" w14:textId="77777777" w:rsidR="00B7688E" w:rsidRDefault="00B7688E" w:rsidP="00B7688E"/>
    <w:p w14:paraId="7A124EEC" w14:textId="77777777" w:rsidR="00672436" w:rsidRDefault="00672436"/>
    <w:sectPr w:rsidR="006724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erif">
    <w:charset w:val="CC"/>
    <w:family w:val="roman"/>
    <w:pitch w:val="variable"/>
    <w:sig w:usb0="A00002EF" w:usb1="5000204B" w:usb2="00000000" w:usb3="00000000" w:csb0="00000097" w:csb1="00000000"/>
  </w:font>
  <w:font w:name="Cousine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5170"/>
    <w:rsid w:val="000A4C89"/>
    <w:rsid w:val="00515546"/>
    <w:rsid w:val="005A0649"/>
    <w:rsid w:val="00672436"/>
    <w:rsid w:val="006B1150"/>
    <w:rsid w:val="007B6B9F"/>
    <w:rsid w:val="007D37C0"/>
    <w:rsid w:val="00960CBA"/>
    <w:rsid w:val="00976D81"/>
    <w:rsid w:val="00A07F15"/>
    <w:rsid w:val="00A10E12"/>
    <w:rsid w:val="00B7688E"/>
    <w:rsid w:val="00C65367"/>
    <w:rsid w:val="00DE0977"/>
    <w:rsid w:val="00EA5170"/>
    <w:rsid w:val="00F32A66"/>
    <w:rsid w:val="00F43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4E4A6"/>
  <w15:chartTrackingRefBased/>
  <w15:docId w15:val="{E77CEDA5-8E28-4940-B158-C4A673F8D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68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688E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225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User100</cp:lastModifiedBy>
  <cp:revision>2</cp:revision>
  <dcterms:created xsi:type="dcterms:W3CDTF">2026-08-06T11:48:00Z</dcterms:created>
  <dcterms:modified xsi:type="dcterms:W3CDTF">2026-08-06T11:48:00Z</dcterms:modified>
</cp:coreProperties>
</file>